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F95A" w14:textId="3D0C13C6" w:rsidR="006117D7" w:rsidRDefault="00067B24" w:rsidP="00067B24">
      <w:pPr>
        <w:pStyle w:val="Titre"/>
        <w:jc w:val="center"/>
      </w:pPr>
      <w:r>
        <w:t>Formation newsletter</w:t>
      </w:r>
    </w:p>
    <w:p w14:paraId="4DEB1E1A" w14:textId="77777777" w:rsidR="00067B24" w:rsidRDefault="00067B24"/>
    <w:p w14:paraId="1158F26B" w14:textId="69AC67A6" w:rsidR="00067B24" w:rsidRDefault="00067B24">
      <w:r>
        <w:t xml:space="preserve">Newsletter = </w:t>
      </w:r>
      <w:proofErr w:type="spellStart"/>
      <w:r>
        <w:t>emailling</w:t>
      </w:r>
      <w:proofErr w:type="spellEnd"/>
      <w:r>
        <w:t xml:space="preserve">, question sous-jacente « que fait-on avec/d’une adresse </w:t>
      </w:r>
      <w:proofErr w:type="gramStart"/>
      <w:r>
        <w:t>mail</w:t>
      </w:r>
      <w:proofErr w:type="gramEnd"/>
      <w:r>
        <w:t> ? »</w:t>
      </w:r>
    </w:p>
    <w:p w14:paraId="3313E7E3" w14:textId="0784252E" w:rsidR="00067B24" w:rsidRDefault="00067B24" w:rsidP="0011387A">
      <w:pPr>
        <w:pStyle w:val="Titre1"/>
      </w:pPr>
      <w:r>
        <w:t>Plateformes d’emailing</w:t>
      </w:r>
    </w:p>
    <w:p w14:paraId="6A1C5062" w14:textId="55987CC8" w:rsidR="00067B24" w:rsidRDefault="00067B24" w:rsidP="00067B24">
      <w:r>
        <w:t>BREVO (ex-</w:t>
      </w:r>
      <w:proofErr w:type="spellStart"/>
      <w:r>
        <w:t>SendIn</w:t>
      </w:r>
      <w:proofErr w:type="spellEnd"/>
      <w:r>
        <w:t xml:space="preserve"> Blue) – 100% français</w:t>
      </w:r>
    </w:p>
    <w:p w14:paraId="1FB82FFA" w14:textId="5EBA77A1" w:rsidR="00067B24" w:rsidRDefault="00067B24" w:rsidP="00067B24">
      <w:pPr>
        <w:pStyle w:val="Paragraphedeliste"/>
        <w:numPr>
          <w:ilvl w:val="0"/>
          <w:numId w:val="2"/>
        </w:numPr>
      </w:pPr>
      <w:r>
        <w:t>Inscription gratuite, puis plusieurs offres avec des services + poussés (dès 19 €/mois)</w:t>
      </w:r>
    </w:p>
    <w:p w14:paraId="4B7E7FCE" w14:textId="374D50C9" w:rsidR="00067B24" w:rsidRDefault="00067B24" w:rsidP="00067B24">
      <w:pPr>
        <w:pStyle w:val="Paragraphedeliste"/>
        <w:numPr>
          <w:ilvl w:val="0"/>
          <w:numId w:val="2"/>
        </w:numPr>
      </w:pPr>
      <w:r>
        <w:t xml:space="preserve">3 </w:t>
      </w:r>
      <w:proofErr w:type="spellStart"/>
      <w:r>
        <w:t>actiosn</w:t>
      </w:r>
      <w:proofErr w:type="spellEnd"/>
      <w:r>
        <w:t>/thématiques :</w:t>
      </w:r>
    </w:p>
    <w:p w14:paraId="472F601C" w14:textId="1C5F2033" w:rsidR="00067B24" w:rsidRDefault="00067B24" w:rsidP="00067B24">
      <w:pPr>
        <w:pStyle w:val="Paragraphedeliste"/>
        <w:numPr>
          <w:ilvl w:val="1"/>
          <w:numId w:val="2"/>
        </w:numPr>
      </w:pPr>
      <w:r>
        <w:t xml:space="preserve">Communiquer : emailing, SMS, chat, </w:t>
      </w:r>
      <w:proofErr w:type="spellStart"/>
      <w:r>
        <w:t>chatbot</w:t>
      </w:r>
      <w:proofErr w:type="spellEnd"/>
    </w:p>
    <w:p w14:paraId="5BFB800E" w14:textId="2B0CE6A3" w:rsidR="00067B24" w:rsidRDefault="00067B24" w:rsidP="00067B24">
      <w:pPr>
        <w:pStyle w:val="Paragraphedeliste"/>
        <w:numPr>
          <w:ilvl w:val="1"/>
          <w:numId w:val="2"/>
        </w:numPr>
      </w:pPr>
      <w:r>
        <w:t xml:space="preserve">Engager : automatisation, formulaire inscription, landing page, Facebook </w:t>
      </w:r>
      <w:proofErr w:type="spellStart"/>
      <w:r>
        <w:t>Ads</w:t>
      </w:r>
      <w:proofErr w:type="spellEnd"/>
    </w:p>
    <w:p w14:paraId="2A09DDB2" w14:textId="557AE244" w:rsidR="00067B24" w:rsidRDefault="00067B24" w:rsidP="00067B24">
      <w:pPr>
        <w:pStyle w:val="Paragraphedeliste"/>
        <w:numPr>
          <w:ilvl w:val="1"/>
          <w:numId w:val="2"/>
        </w:numPr>
      </w:pPr>
      <w:r>
        <w:t>Gérer : back office, boite de réception</w:t>
      </w:r>
    </w:p>
    <w:p w14:paraId="09F63641" w14:textId="00D84534" w:rsidR="00067B24" w:rsidRDefault="00067B24" w:rsidP="00067B24">
      <w:r>
        <w:t>MAILJET</w:t>
      </w:r>
    </w:p>
    <w:p w14:paraId="48C9BFCF" w14:textId="3E09C81B" w:rsidR="00067B24" w:rsidRDefault="00067B24" w:rsidP="00067B24">
      <w:pPr>
        <w:pStyle w:val="Paragraphedeliste"/>
        <w:numPr>
          <w:ilvl w:val="0"/>
          <w:numId w:val="2"/>
        </w:numPr>
      </w:pPr>
      <w:r>
        <w:t>Génération de liste de contact : envoi groupé et/ou individuel possible</w:t>
      </w:r>
    </w:p>
    <w:p w14:paraId="413311AA" w14:textId="4E188E0C" w:rsidR="00067B24" w:rsidRDefault="00067B24" w:rsidP="00067B24">
      <w:pPr>
        <w:pStyle w:val="Paragraphedeliste"/>
        <w:numPr>
          <w:ilvl w:val="0"/>
          <w:numId w:val="2"/>
        </w:numPr>
      </w:pPr>
      <w:r>
        <w:t>Vente /recrutement de contacts / lever de fond / partenariat</w:t>
      </w:r>
    </w:p>
    <w:p w14:paraId="02FF817C" w14:textId="151456B8" w:rsidR="00067B24" w:rsidRDefault="00067B24" w:rsidP="00067B24">
      <w:pPr>
        <w:pStyle w:val="Paragraphedeliste"/>
        <w:numPr>
          <w:ilvl w:val="0"/>
          <w:numId w:val="2"/>
        </w:numPr>
      </w:pPr>
      <w:r>
        <w:t xml:space="preserve">Personnalisation possible du mail automatisé (bonjour [first </w:t>
      </w:r>
      <w:proofErr w:type="spellStart"/>
      <w:r>
        <w:t>name</w:t>
      </w:r>
      <w:proofErr w:type="spellEnd"/>
      <w:r>
        <w:t>])</w:t>
      </w:r>
    </w:p>
    <w:p w14:paraId="64901603" w14:textId="77777777" w:rsidR="00067B24" w:rsidRDefault="00067B24" w:rsidP="00067B24"/>
    <w:p w14:paraId="31BD7BE8" w14:textId="63C71CEB" w:rsidR="00067B24" w:rsidRDefault="00067B24" w:rsidP="0011387A">
      <w:pPr>
        <w:pStyle w:val="Titre1"/>
      </w:pPr>
      <w:r>
        <w:t>RGPD (</w:t>
      </w:r>
      <w:r w:rsidRPr="00067B24">
        <w:t>Règlement Général sur la Protection des Données</w:t>
      </w:r>
      <w:r>
        <w:t>)</w:t>
      </w:r>
    </w:p>
    <w:p w14:paraId="717021A3" w14:textId="46EBEBEF" w:rsidR="00067B24" w:rsidRDefault="00067B24" w:rsidP="00067B24">
      <w:r w:rsidRPr="00067B24">
        <w:t>Loi de 2018 qui régit l’utilisation des données utilisateurs</w:t>
      </w:r>
      <w:r>
        <w:t xml:space="preserve"> </w:t>
      </w:r>
    </w:p>
    <w:p w14:paraId="412667C5" w14:textId="5C8536BD" w:rsidR="008154EE" w:rsidRPr="00067B24" w:rsidRDefault="008154EE" w:rsidP="008154EE">
      <w:r>
        <w:rPr>
          <w:noProof/>
        </w:rPr>
        <w:drawing>
          <wp:inline distT="0" distB="0" distL="0" distR="0" wp14:anchorId="306D818D" wp14:editId="740FBF42">
            <wp:extent cx="5648325" cy="2886075"/>
            <wp:effectExtent l="0" t="0" r="9525" b="9525"/>
            <wp:docPr id="1739261388" name="Image 1" descr="Une image contenant texte, Police, capture d’écran,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61388" name="Image 1" descr="Une image contenant texte, Police, capture d’écran, diagramme&#10;&#10;Description générée automatiquement"/>
                    <pic:cNvPicPr/>
                  </pic:nvPicPr>
                  <pic:blipFill>
                    <a:blip r:embed="rId5"/>
                    <a:stretch>
                      <a:fillRect/>
                    </a:stretch>
                  </pic:blipFill>
                  <pic:spPr>
                    <a:xfrm>
                      <a:off x="0" y="0"/>
                      <a:ext cx="5648325" cy="2886075"/>
                    </a:xfrm>
                    <a:prstGeom prst="rect">
                      <a:avLst/>
                    </a:prstGeom>
                  </pic:spPr>
                </pic:pic>
              </a:graphicData>
            </a:graphic>
          </wp:inline>
        </w:drawing>
      </w:r>
    </w:p>
    <w:p w14:paraId="70416F67" w14:textId="015B2AD5" w:rsidR="008154EE" w:rsidRDefault="008154EE" w:rsidP="008154EE">
      <w:r>
        <w:t>Précisions</w:t>
      </w:r>
    </w:p>
    <w:p w14:paraId="05593CC1" w14:textId="2186D4CB" w:rsidR="00067B24" w:rsidRDefault="008154EE" w:rsidP="008154EE">
      <w:pPr>
        <w:pStyle w:val="Paragraphedeliste"/>
        <w:numPr>
          <w:ilvl w:val="0"/>
          <w:numId w:val="2"/>
        </w:numPr>
      </w:pPr>
      <w:r>
        <w:t>Constituer un registre de vos données</w:t>
      </w:r>
    </w:p>
    <w:p w14:paraId="44E03386" w14:textId="46D62BBA" w:rsidR="008154EE" w:rsidRDefault="008154EE" w:rsidP="008154EE">
      <w:pPr>
        <w:pStyle w:val="Paragraphedeliste"/>
        <w:numPr>
          <w:ilvl w:val="1"/>
          <w:numId w:val="2"/>
        </w:numPr>
      </w:pPr>
      <w:r>
        <w:t>Données personnelles (</w:t>
      </w:r>
      <w:proofErr w:type="spellStart"/>
      <w:r>
        <w:t>prénom.nom</w:t>
      </w:r>
      <w:proofErr w:type="spellEnd"/>
      <w:r>
        <w:t xml:space="preserve">, </w:t>
      </w:r>
      <w:proofErr w:type="spellStart"/>
      <w:proofErr w:type="gramStart"/>
      <w:r>
        <w:t>prenom.entreprise</w:t>
      </w:r>
      <w:proofErr w:type="spellEnd"/>
      <w:proofErr w:type="gramEnd"/>
      <w:r>
        <w:t xml:space="preserve">, </w:t>
      </w:r>
      <w:proofErr w:type="spellStart"/>
      <w:r>
        <w:t>prenom@entreprise</w:t>
      </w:r>
      <w:proofErr w:type="spellEnd"/>
      <w:r>
        <w:t>,</w:t>
      </w:r>
      <w:r>
        <w:t xml:space="preserve"> etc.) : nécessité d’avoir le consentement de la </w:t>
      </w:r>
      <w:proofErr w:type="spellStart"/>
      <w:r>
        <w:t>perosnne</w:t>
      </w:r>
      <w:proofErr w:type="spellEnd"/>
      <w:r>
        <w:t xml:space="preserve"> pour utiliser ses données (via un formulaire à cocher, un mail initial, etc.)</w:t>
      </w:r>
    </w:p>
    <w:p w14:paraId="617EEF37" w14:textId="65D65255" w:rsidR="008154EE" w:rsidRDefault="008154EE" w:rsidP="0011387A">
      <w:pPr>
        <w:pStyle w:val="Paragraphedeliste"/>
        <w:numPr>
          <w:ilvl w:val="1"/>
          <w:numId w:val="2"/>
        </w:numPr>
      </w:pPr>
      <w:r>
        <w:t>Données entreprise : consentement non obligatoire seulement si c’est une adresse générique (</w:t>
      </w:r>
      <w:proofErr w:type="spellStart"/>
      <w:r>
        <w:t>accueil@entreprise</w:t>
      </w:r>
      <w:proofErr w:type="spellEnd"/>
      <w:r>
        <w:t>, etc.)</w:t>
      </w:r>
    </w:p>
    <w:p w14:paraId="371C58BB" w14:textId="77777777" w:rsidR="00067B24" w:rsidRDefault="00067B24" w:rsidP="00067B24">
      <w:pPr>
        <w:pStyle w:val="Paragraphedeliste"/>
      </w:pPr>
    </w:p>
    <w:p w14:paraId="2EC4C1C1" w14:textId="366A2F26" w:rsidR="00067B24" w:rsidRDefault="00067B24" w:rsidP="0011387A">
      <w:pPr>
        <w:pStyle w:val="Titre1"/>
      </w:pPr>
      <w:r>
        <w:t>Quelles données récupérées ?</w:t>
      </w:r>
    </w:p>
    <w:p w14:paraId="5DC8C1D7" w14:textId="7A87ED8F" w:rsidR="00067B24" w:rsidRDefault="00067B24" w:rsidP="00067B24">
      <w:pPr>
        <w:pStyle w:val="Paragraphedeliste"/>
        <w:numPr>
          <w:ilvl w:val="0"/>
          <w:numId w:val="2"/>
        </w:numPr>
      </w:pPr>
      <w:r>
        <w:t xml:space="preserve">A minima : </w:t>
      </w:r>
    </w:p>
    <w:p w14:paraId="72395054" w14:textId="3FF6A642" w:rsidR="00067B24" w:rsidRDefault="00067B24" w:rsidP="00067B24">
      <w:pPr>
        <w:pStyle w:val="Paragraphedeliste"/>
        <w:numPr>
          <w:ilvl w:val="1"/>
          <w:numId w:val="2"/>
        </w:numPr>
      </w:pPr>
      <w:r>
        <w:t>Nom</w:t>
      </w:r>
    </w:p>
    <w:p w14:paraId="7B116D5C" w14:textId="141C043C" w:rsidR="00067B24" w:rsidRDefault="00067B24" w:rsidP="00067B24">
      <w:pPr>
        <w:pStyle w:val="Paragraphedeliste"/>
        <w:numPr>
          <w:ilvl w:val="1"/>
          <w:numId w:val="2"/>
        </w:numPr>
      </w:pPr>
      <w:r>
        <w:lastRenderedPageBreak/>
        <w:t>Prénom</w:t>
      </w:r>
    </w:p>
    <w:p w14:paraId="3545C599" w14:textId="530C0FF2" w:rsidR="00067B24" w:rsidRDefault="00067B24" w:rsidP="00067B24">
      <w:pPr>
        <w:pStyle w:val="Paragraphedeliste"/>
        <w:numPr>
          <w:ilvl w:val="1"/>
          <w:numId w:val="2"/>
        </w:numPr>
      </w:pPr>
      <w:r>
        <w:t xml:space="preserve">Adresse </w:t>
      </w:r>
      <w:proofErr w:type="gramStart"/>
      <w:r>
        <w:t>mail</w:t>
      </w:r>
      <w:proofErr w:type="gramEnd"/>
    </w:p>
    <w:p w14:paraId="13DFA205" w14:textId="224FD3AF" w:rsidR="00067B24" w:rsidRDefault="00067B24" w:rsidP="00067B24">
      <w:pPr>
        <w:pStyle w:val="Paragraphedeliste"/>
        <w:numPr>
          <w:ilvl w:val="0"/>
          <w:numId w:val="2"/>
        </w:numPr>
      </w:pPr>
      <w:r>
        <w:t>Possibilité :</w:t>
      </w:r>
    </w:p>
    <w:p w14:paraId="0F1BE2A2" w14:textId="1EAA0E78" w:rsidR="00067B24" w:rsidRDefault="00067B24" w:rsidP="00067B24">
      <w:pPr>
        <w:pStyle w:val="Paragraphedeliste"/>
        <w:numPr>
          <w:ilvl w:val="1"/>
          <w:numId w:val="2"/>
        </w:numPr>
      </w:pPr>
      <w:r>
        <w:t>Adresse postale (si envoi de commande)</w:t>
      </w:r>
    </w:p>
    <w:p w14:paraId="1501759A" w14:textId="22BBB237" w:rsidR="00067B24" w:rsidRDefault="00067B24" w:rsidP="00067B24">
      <w:pPr>
        <w:pStyle w:val="Paragraphedeliste"/>
        <w:numPr>
          <w:ilvl w:val="1"/>
          <w:numId w:val="2"/>
        </w:numPr>
      </w:pPr>
      <w:r>
        <w:t>Date anniversaire</w:t>
      </w:r>
    </w:p>
    <w:p w14:paraId="35EF0AA8" w14:textId="37FC6D90" w:rsidR="00067B24" w:rsidRDefault="00067B24" w:rsidP="00067B24">
      <w:pPr>
        <w:pStyle w:val="Paragraphedeliste"/>
        <w:numPr>
          <w:ilvl w:val="1"/>
          <w:numId w:val="2"/>
        </w:numPr>
      </w:pPr>
      <w:r>
        <w:t>Téléphone</w:t>
      </w:r>
    </w:p>
    <w:p w14:paraId="2685A73D" w14:textId="4828F256" w:rsidR="00067B24" w:rsidRDefault="00067B24" w:rsidP="00067B24">
      <w:pPr>
        <w:pStyle w:val="Paragraphedeliste"/>
        <w:numPr>
          <w:ilvl w:val="0"/>
          <w:numId w:val="2"/>
        </w:numPr>
      </w:pPr>
      <w:r>
        <w:t>Données ultra-sensibles :</w:t>
      </w:r>
    </w:p>
    <w:p w14:paraId="7374E1A1" w14:textId="113FB7B6" w:rsidR="00067B24" w:rsidRDefault="00067B24" w:rsidP="00067B24">
      <w:pPr>
        <w:pStyle w:val="Paragraphedeliste"/>
        <w:numPr>
          <w:ilvl w:val="1"/>
          <w:numId w:val="2"/>
        </w:numPr>
      </w:pPr>
      <w:r>
        <w:t>Numéro de sécurité sociale</w:t>
      </w:r>
    </w:p>
    <w:p w14:paraId="073F0BB2" w14:textId="11E2BE20" w:rsidR="00067B24" w:rsidRDefault="00067B24" w:rsidP="00067B24">
      <w:pPr>
        <w:pStyle w:val="Paragraphedeliste"/>
        <w:numPr>
          <w:ilvl w:val="1"/>
          <w:numId w:val="2"/>
        </w:numPr>
      </w:pPr>
      <w:r>
        <w:t>Numéro de carte d’identité</w:t>
      </w:r>
    </w:p>
    <w:p w14:paraId="40337E58" w14:textId="28870B61" w:rsidR="00067B24" w:rsidRDefault="00067B24" w:rsidP="00067B24">
      <w:pPr>
        <w:pStyle w:val="Paragraphedeliste"/>
        <w:numPr>
          <w:ilvl w:val="1"/>
          <w:numId w:val="2"/>
        </w:numPr>
      </w:pPr>
      <w:r>
        <w:t>Casier judiciaire</w:t>
      </w:r>
    </w:p>
    <w:p w14:paraId="6EEC3F8B" w14:textId="032FBC95" w:rsidR="0011387A" w:rsidRDefault="0011387A" w:rsidP="0011387A">
      <w:r>
        <w:t>Tendances de la newsletter (lisibilité, design, contenus)</w:t>
      </w:r>
    </w:p>
    <w:p w14:paraId="2C9B6E12" w14:textId="6D09D8BB" w:rsidR="0011387A" w:rsidRDefault="0011387A" w:rsidP="0011387A">
      <w:pPr>
        <w:pStyle w:val="Paragraphedeliste"/>
        <w:numPr>
          <w:ilvl w:val="0"/>
          <w:numId w:val="2"/>
        </w:numPr>
      </w:pPr>
      <w:r>
        <w:t>Attirer dès l’objet du mail : titre sympa, accrocheur, qui ressemble à une mail « classique »</w:t>
      </w:r>
    </w:p>
    <w:p w14:paraId="7B6F63D7" w14:textId="0564707E" w:rsidR="0011387A" w:rsidRDefault="0011387A" w:rsidP="0011387A">
      <w:pPr>
        <w:pStyle w:val="Paragraphedeliste"/>
        <w:numPr>
          <w:ilvl w:val="1"/>
          <w:numId w:val="2"/>
        </w:numPr>
      </w:pPr>
      <w:r>
        <w:t>Attention aux mots qui font tomber le mail dans les SPAMS : acheter, augmenter les ventes, cadeau, coupon, etc.</w:t>
      </w:r>
    </w:p>
    <w:p w14:paraId="194C3F36" w14:textId="3A431F7D" w:rsidR="0011387A" w:rsidRDefault="0011387A" w:rsidP="0011387A">
      <w:pPr>
        <w:pStyle w:val="Paragraphedeliste"/>
        <w:numPr>
          <w:ilvl w:val="0"/>
          <w:numId w:val="2"/>
        </w:numPr>
      </w:pPr>
      <w:r>
        <w:t>Dans le mail</w:t>
      </w:r>
    </w:p>
    <w:p w14:paraId="0FBD4989" w14:textId="3B1604BA" w:rsidR="0011387A" w:rsidRDefault="0011387A" w:rsidP="0011387A">
      <w:pPr>
        <w:pStyle w:val="Paragraphedeliste"/>
        <w:numPr>
          <w:ilvl w:val="1"/>
          <w:numId w:val="2"/>
        </w:numPr>
      </w:pPr>
      <w:r>
        <w:t>Mettre un chapitrage (thèmes abordés) pour faciliter la lecture et permettre au destinataire de ne lire que ce qu’il l’intéresse</w:t>
      </w:r>
    </w:p>
    <w:p w14:paraId="48382FBB" w14:textId="1CFD6ED2" w:rsidR="0011387A" w:rsidRDefault="0011387A" w:rsidP="0011387A">
      <w:pPr>
        <w:pStyle w:val="Paragraphedeliste"/>
        <w:numPr>
          <w:ilvl w:val="1"/>
          <w:numId w:val="2"/>
        </w:numPr>
      </w:pPr>
      <w:r>
        <w:t>Être proche du mail « classique » : alterner les phrases courtes et longues</w:t>
      </w:r>
    </w:p>
    <w:p w14:paraId="05C246A1" w14:textId="02CBAC2E" w:rsidR="0011387A" w:rsidRDefault="0011387A" w:rsidP="0011387A">
      <w:pPr>
        <w:pStyle w:val="Paragraphedeliste"/>
        <w:numPr>
          <w:ilvl w:val="1"/>
          <w:numId w:val="2"/>
        </w:numPr>
      </w:pPr>
      <w:r>
        <w:t>Favoriser le mail court : lien vers article de blog (+ complet)</w:t>
      </w:r>
    </w:p>
    <w:p w14:paraId="17F47D07" w14:textId="61F6496D" w:rsidR="0011387A" w:rsidRDefault="0011387A" w:rsidP="0011387A">
      <w:pPr>
        <w:pStyle w:val="Paragraphedeliste"/>
        <w:numPr>
          <w:ilvl w:val="1"/>
          <w:numId w:val="2"/>
        </w:numPr>
      </w:pPr>
      <w:r>
        <w:t>Call-to-action : bouton cliquable qui requière une action de la part du destinataire</w:t>
      </w:r>
    </w:p>
    <w:p w14:paraId="23BCADF0" w14:textId="3B74DEAA" w:rsidR="00832DE5" w:rsidRDefault="00832DE5" w:rsidP="0011387A">
      <w:pPr>
        <w:pStyle w:val="Paragraphedeliste"/>
        <w:numPr>
          <w:ilvl w:val="1"/>
          <w:numId w:val="2"/>
        </w:numPr>
      </w:pPr>
      <w:r>
        <w:t>Phrase concernant la RGPD + lien de désabonnement</w:t>
      </w:r>
    </w:p>
    <w:p w14:paraId="0B35C76B" w14:textId="26DB5932" w:rsidR="00AC4C19" w:rsidRDefault="00AC4C19" w:rsidP="0011387A">
      <w:pPr>
        <w:pStyle w:val="Paragraphedeliste"/>
        <w:numPr>
          <w:ilvl w:val="1"/>
          <w:numId w:val="2"/>
        </w:numPr>
      </w:pPr>
      <w:r>
        <w:t>Si mail initial : proposer de s’abonner à la newsletter</w:t>
      </w:r>
    </w:p>
    <w:p w14:paraId="017FA123" w14:textId="4427356D" w:rsidR="0011387A" w:rsidRDefault="0011387A" w:rsidP="0011387A">
      <w:r>
        <w:t>Utilisation du « tu » ou « vous » ?</w:t>
      </w:r>
    </w:p>
    <w:p w14:paraId="489E55BD" w14:textId="6E3E63B0" w:rsidR="0011387A" w:rsidRDefault="0011387A" w:rsidP="0011387A">
      <w:r>
        <w:t>Dépend des secteurs d’activité, du feeling avec la personne ; le « tu » peut-être une marque de fabrique, instaurer une proximité dès le début</w:t>
      </w:r>
    </w:p>
    <w:p w14:paraId="38CFA581" w14:textId="77777777" w:rsidR="0011387A" w:rsidRDefault="0011387A" w:rsidP="0011387A"/>
    <w:p w14:paraId="40EA7E07" w14:textId="77FE64A2" w:rsidR="0011387A" w:rsidRDefault="0011387A" w:rsidP="00832DE5">
      <w:pPr>
        <w:pStyle w:val="Titre1"/>
      </w:pPr>
      <w:r>
        <w:t>Fréquence d’envoi</w:t>
      </w:r>
      <w:r w:rsidR="00832DE5">
        <w:t xml:space="preserve"> </w:t>
      </w:r>
      <w:r>
        <w:t>?</w:t>
      </w:r>
    </w:p>
    <w:p w14:paraId="0FE94B68" w14:textId="3F8A3C3F" w:rsidR="0011387A" w:rsidRDefault="0011387A" w:rsidP="0011387A">
      <w:pPr>
        <w:pStyle w:val="Paragraphedeliste"/>
        <w:numPr>
          <w:ilvl w:val="0"/>
          <w:numId w:val="2"/>
        </w:numPr>
      </w:pPr>
      <w:r>
        <w:t xml:space="preserve">Propre à chacun, </w:t>
      </w:r>
      <w:r w:rsidR="00832DE5">
        <w:t>dépend</w:t>
      </w:r>
      <w:r>
        <w:t xml:space="preserve"> de plusieurs éléments :</w:t>
      </w:r>
    </w:p>
    <w:p w14:paraId="05836712" w14:textId="32AB44D8" w:rsidR="0011387A" w:rsidRDefault="0011387A" w:rsidP="0011387A">
      <w:pPr>
        <w:pStyle w:val="Paragraphedeliste"/>
        <w:numPr>
          <w:ilvl w:val="1"/>
          <w:numId w:val="2"/>
        </w:numPr>
      </w:pPr>
      <w:r>
        <w:t>Prise de nouvelles informelles via un mail</w:t>
      </w:r>
    </w:p>
    <w:p w14:paraId="223B35A5" w14:textId="746D28F0" w:rsidR="0011387A" w:rsidRDefault="0011387A" w:rsidP="0011387A">
      <w:pPr>
        <w:pStyle w:val="Paragraphedeliste"/>
        <w:numPr>
          <w:ilvl w:val="1"/>
          <w:numId w:val="2"/>
        </w:numPr>
      </w:pPr>
      <w:r>
        <w:t>Se poser la question par rapport à son activité : en fonction des nouveautés, des saisons, de la nouvelle carte du restaurant, d’un retour sur le lieu de séjour</w:t>
      </w:r>
    </w:p>
    <w:p w14:paraId="34A103BD" w14:textId="28A4EE0A" w:rsidR="00771D39" w:rsidRDefault="00197F1C" w:rsidP="0011387A">
      <w:pPr>
        <w:pStyle w:val="Paragraphedeliste"/>
        <w:numPr>
          <w:ilvl w:val="1"/>
          <w:numId w:val="2"/>
        </w:numPr>
      </w:pPr>
      <w:r>
        <w:t>En fonction des évènements commerciaux ou non : Saint-Valentin, fête des mères/pères/grand-mère/grand-père</w:t>
      </w:r>
      <w:r w:rsidR="00F56689">
        <w:t xml:space="preserve">, halloween </w:t>
      </w:r>
      <w:r w:rsidR="00F56689">
        <w:sym w:font="Wingdings" w:char="F0E0"/>
      </w:r>
      <w:r w:rsidR="00F56689">
        <w:t xml:space="preserve"> pour pousser des promotions</w:t>
      </w:r>
    </w:p>
    <w:p w14:paraId="14CC9F1E" w14:textId="6C5B50AF" w:rsidR="0011387A" w:rsidRDefault="0011387A" w:rsidP="0011387A">
      <w:r>
        <w:t>Ex : si un producteur participe à un salon tous les ans</w:t>
      </w:r>
    </w:p>
    <w:p w14:paraId="75F607D1" w14:textId="4B7C4EA6" w:rsidR="0011387A" w:rsidRDefault="0011387A" w:rsidP="0011387A">
      <w:pPr>
        <w:pStyle w:val="Paragraphedeliste"/>
        <w:numPr>
          <w:ilvl w:val="0"/>
          <w:numId w:val="2"/>
        </w:numPr>
      </w:pPr>
      <w:r>
        <w:t xml:space="preserve">Envoi d’un mail 6 mois avant l’évènement pour rappeler au client qu’il </w:t>
      </w:r>
      <w:r w:rsidR="00832DE5">
        <w:t xml:space="preserve">y </w:t>
      </w:r>
      <w:r>
        <w:t xml:space="preserve">sera présent </w:t>
      </w:r>
      <w:r w:rsidR="00832DE5">
        <w:t xml:space="preserve">(rappeler les dates également) </w:t>
      </w:r>
      <w:r w:rsidR="00832DE5">
        <w:sym w:font="Wingdings" w:char="F0E0"/>
      </w:r>
      <w:r w:rsidR="00832DE5">
        <w:t xml:space="preserve"> peut permettre au destinataire de bloquer cette journée voire de prévoir son week-end</w:t>
      </w:r>
    </w:p>
    <w:p w14:paraId="2DBFD311" w14:textId="38472A3F" w:rsidR="00832DE5" w:rsidRDefault="00832DE5" w:rsidP="0011387A">
      <w:pPr>
        <w:pStyle w:val="Paragraphedeliste"/>
        <w:numPr>
          <w:ilvl w:val="0"/>
          <w:numId w:val="2"/>
        </w:numPr>
      </w:pPr>
      <w:r>
        <w:t>Envoi d’un mail à 3 mois pour rappel</w:t>
      </w:r>
    </w:p>
    <w:p w14:paraId="69B47C01" w14:textId="0786589B" w:rsidR="00832DE5" w:rsidRDefault="00832DE5" w:rsidP="0011387A">
      <w:pPr>
        <w:pStyle w:val="Paragraphedeliste"/>
        <w:numPr>
          <w:ilvl w:val="0"/>
          <w:numId w:val="2"/>
        </w:numPr>
      </w:pPr>
      <w:r>
        <w:t>Envoi d’un mail 1 semaine avant pour apporter des précisions : horaires de l’événement, emplacement, etc.</w:t>
      </w:r>
    </w:p>
    <w:p w14:paraId="3482A5E9" w14:textId="3670CEA3" w:rsidR="000E6739" w:rsidRDefault="000E6739" w:rsidP="00771D39">
      <w:pPr>
        <w:pStyle w:val="Titre2"/>
      </w:pPr>
      <w:r>
        <w:t>C</w:t>
      </w:r>
      <w:r w:rsidR="00771D39">
        <w:t>as</w:t>
      </w:r>
      <w:r>
        <w:t xml:space="preserve"> client</w:t>
      </w:r>
    </w:p>
    <w:p w14:paraId="427187E9" w14:textId="3547F291" w:rsidR="000E6739" w:rsidRDefault="000E6739" w:rsidP="000E6739">
      <w:pPr>
        <w:pStyle w:val="Paragraphedeliste"/>
        <w:numPr>
          <w:ilvl w:val="0"/>
          <w:numId w:val="2"/>
        </w:numPr>
      </w:pPr>
      <w:r>
        <w:t>Penser aux messages de confirmations de la réservation/prise de commande</w:t>
      </w:r>
    </w:p>
    <w:p w14:paraId="79277B99" w14:textId="1CB5E4F3" w:rsidR="00002563" w:rsidRDefault="00002563" w:rsidP="00002563">
      <w:pPr>
        <w:pStyle w:val="Paragraphedeliste"/>
        <w:numPr>
          <w:ilvl w:val="1"/>
          <w:numId w:val="2"/>
        </w:numPr>
      </w:pPr>
      <w:r>
        <w:t>Pour rappeler les informations concernant l’activité/séjour : bonnes chaussures, serviettes comprises</w:t>
      </w:r>
      <w:r w:rsidR="00CD1366">
        <w:t>, conditions d’accès (</w:t>
      </w:r>
      <w:r w:rsidR="004E2AAA">
        <w:t>âge</w:t>
      </w:r>
      <w:r w:rsidR="00CD1366">
        <w:t>, taille, dépôt de garantie, etc.)</w:t>
      </w:r>
    </w:p>
    <w:p w14:paraId="1EEB5490" w14:textId="4F227DF1" w:rsidR="00C96C3B" w:rsidRDefault="00CD1366" w:rsidP="00C96C3B">
      <w:pPr>
        <w:pStyle w:val="Paragraphedeliste"/>
        <w:numPr>
          <w:ilvl w:val="1"/>
          <w:numId w:val="2"/>
        </w:numPr>
      </w:pPr>
      <w:r>
        <w:t>Pour faciliter l’expérience client</w:t>
      </w:r>
      <w:r w:rsidR="00C96C3B">
        <w:t xml:space="preserve"> : répondre aux questions (poubelles, </w:t>
      </w:r>
      <w:r w:rsidR="004E2AAA">
        <w:t>tuto pour le wifi, etc.) – par mail ou via les plateformes de réservations</w:t>
      </w:r>
    </w:p>
    <w:p w14:paraId="39252BBF" w14:textId="1DCD0749" w:rsidR="004E2AAA" w:rsidRDefault="00B73568" w:rsidP="00771D39">
      <w:pPr>
        <w:pStyle w:val="Titre2"/>
      </w:pPr>
      <w:r>
        <w:lastRenderedPageBreak/>
        <w:t>Outils de personnalisation des mails</w:t>
      </w:r>
    </w:p>
    <w:p w14:paraId="7400C8B5" w14:textId="473DBE5D" w:rsidR="00B73568" w:rsidRDefault="00B73568" w:rsidP="00B73568">
      <w:pPr>
        <w:pStyle w:val="Paragraphedeliste"/>
        <w:numPr>
          <w:ilvl w:val="0"/>
          <w:numId w:val="2"/>
        </w:numPr>
      </w:pPr>
      <w:r>
        <w:t>SCRIBE : signature de mail avec photo, liens réseaux sociaux, adresse, téléphone cliquable</w:t>
      </w:r>
    </w:p>
    <w:p w14:paraId="40353AB6" w14:textId="5ACCEBF2" w:rsidR="005756D9" w:rsidRDefault="005756D9" w:rsidP="005756D9">
      <w:pPr>
        <w:pStyle w:val="Paragraphedeliste"/>
        <w:numPr>
          <w:ilvl w:val="0"/>
          <w:numId w:val="4"/>
        </w:numPr>
      </w:pPr>
      <w:r>
        <w:t>Permet d’humaniser le mail, de mettre un visage sur la personne qu’on va rencontrer</w:t>
      </w:r>
    </w:p>
    <w:p w14:paraId="1BAE27BE" w14:textId="62A2E1E1" w:rsidR="00D86F8F" w:rsidRDefault="00D86F8F" w:rsidP="00D86F8F">
      <w:r>
        <w:rPr>
          <w:noProof/>
        </w:rPr>
        <w:drawing>
          <wp:inline distT="0" distB="0" distL="0" distR="0" wp14:anchorId="1DC06402" wp14:editId="1B2DB6DD">
            <wp:extent cx="2571750" cy="1303020"/>
            <wp:effectExtent l="0" t="0" r="0" b="0"/>
            <wp:docPr id="639555177" name="Image 1" descr="Une image contenant texte, Visage humain,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55177" name="Image 1" descr="Une image contenant texte, Visage humain, capture d’écran&#10;&#10;Description générée automatiquement"/>
                    <pic:cNvPicPr/>
                  </pic:nvPicPr>
                  <pic:blipFill rotWithShape="1">
                    <a:blip r:embed="rId6"/>
                    <a:srcRect t="8622" b="9461"/>
                    <a:stretch/>
                  </pic:blipFill>
                  <pic:spPr bwMode="auto">
                    <a:xfrm>
                      <a:off x="0" y="0"/>
                      <a:ext cx="2571750" cy="1303020"/>
                    </a:xfrm>
                    <a:prstGeom prst="rect">
                      <a:avLst/>
                    </a:prstGeom>
                    <a:ln>
                      <a:noFill/>
                    </a:ln>
                    <a:extLst>
                      <a:ext uri="{53640926-AAD7-44D8-BBD7-CCE9431645EC}">
                        <a14:shadowObscured xmlns:a14="http://schemas.microsoft.com/office/drawing/2010/main"/>
                      </a:ext>
                    </a:extLst>
                  </pic:spPr>
                </pic:pic>
              </a:graphicData>
            </a:graphic>
          </wp:inline>
        </w:drawing>
      </w:r>
    </w:p>
    <w:p w14:paraId="285EBA48" w14:textId="77777777" w:rsidR="00D86F8F" w:rsidRDefault="00D86F8F" w:rsidP="00D86F8F"/>
    <w:p w14:paraId="6F307384" w14:textId="18690EBB" w:rsidR="0061220A" w:rsidRDefault="0061220A" w:rsidP="00D86F8F">
      <w:r>
        <w:t>Checklist à suivre avant d’envoyer une newsletter</w:t>
      </w:r>
    </w:p>
    <w:p w14:paraId="32B3A3D9" w14:textId="3B90B7E3" w:rsidR="0061220A" w:rsidRDefault="0061220A" w:rsidP="0061220A">
      <w:pPr>
        <w:pStyle w:val="Paragraphedeliste"/>
        <w:numPr>
          <w:ilvl w:val="0"/>
          <w:numId w:val="2"/>
        </w:numPr>
      </w:pPr>
      <w:r>
        <w:t>Bien connaitre sa cible</w:t>
      </w:r>
    </w:p>
    <w:p w14:paraId="1238B4C1" w14:textId="4879B393" w:rsidR="0061220A" w:rsidRDefault="0061220A" w:rsidP="0061220A">
      <w:pPr>
        <w:pStyle w:val="Paragraphedeliste"/>
        <w:numPr>
          <w:ilvl w:val="0"/>
          <w:numId w:val="2"/>
        </w:numPr>
      </w:pPr>
      <w:r>
        <w:t>Définir ses objectifs</w:t>
      </w:r>
    </w:p>
    <w:p w14:paraId="2F684E76" w14:textId="63EC0FB8" w:rsidR="00386487" w:rsidRDefault="00386487" w:rsidP="0061220A">
      <w:pPr>
        <w:pStyle w:val="Paragraphedeliste"/>
        <w:numPr>
          <w:ilvl w:val="0"/>
          <w:numId w:val="2"/>
        </w:numPr>
      </w:pPr>
      <w:r>
        <w:t>Taille idéale d’une image : entre 500 et 600 pixels</w:t>
      </w:r>
    </w:p>
    <w:p w14:paraId="6ADACE19" w14:textId="1D13E53F" w:rsidR="00386487" w:rsidRDefault="00386487" w:rsidP="0061220A">
      <w:pPr>
        <w:pStyle w:val="Paragraphedeliste"/>
        <w:numPr>
          <w:ilvl w:val="0"/>
          <w:numId w:val="2"/>
        </w:numPr>
      </w:pPr>
      <w:r>
        <w:t>Ration images/textes doit être équilibré</w:t>
      </w:r>
    </w:p>
    <w:p w14:paraId="1EB439DA" w14:textId="5733B2E5" w:rsidR="00386487" w:rsidRDefault="00386487" w:rsidP="0061220A">
      <w:pPr>
        <w:pStyle w:val="Paragraphedeliste"/>
        <w:numPr>
          <w:ilvl w:val="0"/>
          <w:numId w:val="2"/>
        </w:numPr>
      </w:pPr>
      <w:r>
        <w:t>Call-to-action</w:t>
      </w:r>
    </w:p>
    <w:p w14:paraId="6350723D" w14:textId="022DCC25" w:rsidR="00E23C63" w:rsidRDefault="00E23C63" w:rsidP="0061220A">
      <w:pPr>
        <w:pStyle w:val="Paragraphedeliste"/>
        <w:numPr>
          <w:ilvl w:val="0"/>
          <w:numId w:val="2"/>
        </w:numPr>
      </w:pPr>
      <w:r>
        <w:t xml:space="preserve">S’assurer que les liens fonctionnent </w:t>
      </w:r>
    </w:p>
    <w:p w14:paraId="60A6CEC2" w14:textId="047CDE57" w:rsidR="00E23C63" w:rsidRDefault="00E23C63" w:rsidP="0061220A">
      <w:pPr>
        <w:pStyle w:val="Paragraphedeliste"/>
        <w:numPr>
          <w:ilvl w:val="0"/>
          <w:numId w:val="2"/>
        </w:numPr>
      </w:pPr>
      <w:r>
        <w:t>Autoriser le public à se désabonner</w:t>
      </w:r>
    </w:p>
    <w:p w14:paraId="65B6C087" w14:textId="77777777" w:rsidR="0077598A" w:rsidRDefault="0077598A" w:rsidP="0077598A"/>
    <w:p w14:paraId="58CE96C4" w14:textId="50559767" w:rsidR="0077598A" w:rsidRDefault="00742E91" w:rsidP="008163F0">
      <w:pPr>
        <w:pStyle w:val="Titre1"/>
      </w:pPr>
      <w:r>
        <w:t>Puis-je automatiquement abonné un client/prospect à ma newsletter ? NON</w:t>
      </w:r>
    </w:p>
    <w:p w14:paraId="161DCFEA" w14:textId="486505D9" w:rsidR="00742E91" w:rsidRDefault="00742E91" w:rsidP="0077598A">
      <w:r>
        <w:t>Les prérequis :</w:t>
      </w:r>
    </w:p>
    <w:p w14:paraId="5F079A9A" w14:textId="7636F447" w:rsidR="00742E91" w:rsidRDefault="00742E91" w:rsidP="00742E91">
      <w:pPr>
        <w:pStyle w:val="Paragraphedeliste"/>
        <w:numPr>
          <w:ilvl w:val="0"/>
          <w:numId w:val="2"/>
        </w:numPr>
      </w:pPr>
      <w:r>
        <w:t xml:space="preserve">Le client doit pouvoir </w:t>
      </w:r>
      <w:r w:rsidR="00AF6A8D">
        <w:t>cocher qu’il souhaite s’abonner</w:t>
      </w:r>
    </w:p>
    <w:p w14:paraId="65810528" w14:textId="5B7B5A9C" w:rsidR="00AF6A8D" w:rsidRDefault="00AF6A8D" w:rsidP="00742E91">
      <w:pPr>
        <w:pStyle w:val="Paragraphedeliste"/>
        <w:numPr>
          <w:ilvl w:val="0"/>
          <w:numId w:val="2"/>
        </w:numPr>
      </w:pPr>
      <w:r>
        <w:t xml:space="preserve">Une case </w:t>
      </w:r>
      <w:proofErr w:type="spellStart"/>
      <w:r>
        <w:t>précoché</w:t>
      </w:r>
      <w:r w:rsidR="00DB23D1">
        <w:t>e</w:t>
      </w:r>
      <w:proofErr w:type="spellEnd"/>
      <w:r>
        <w:t xml:space="preserve"> qui peut être décochée</w:t>
      </w:r>
    </w:p>
    <w:p w14:paraId="6225A3AF" w14:textId="26C7CEEC" w:rsidR="00DB23D1" w:rsidRDefault="00DB23D1" w:rsidP="00742E91">
      <w:pPr>
        <w:pStyle w:val="Paragraphedeliste"/>
        <w:numPr>
          <w:ilvl w:val="0"/>
          <w:numId w:val="2"/>
        </w:numPr>
      </w:pPr>
      <w:r>
        <w:t xml:space="preserve">Une case « ne plus recevoir de mail » </w:t>
      </w:r>
    </w:p>
    <w:p w14:paraId="464151B4" w14:textId="591F7E38" w:rsidR="00DB23D1" w:rsidRDefault="00DB23D1" w:rsidP="00DB23D1">
      <w:r>
        <w:t>Sinon, risque d’amende de 750 €/message envoyé</w:t>
      </w:r>
    </w:p>
    <w:p w14:paraId="5BE99B17" w14:textId="77777777" w:rsidR="00DE4C86" w:rsidRDefault="00DE4C86" w:rsidP="00DB23D1"/>
    <w:p w14:paraId="3D772E23" w14:textId="44BF3B1F" w:rsidR="000A1A0F" w:rsidRDefault="000A1A0F" w:rsidP="008163F0">
      <w:pPr>
        <w:pStyle w:val="Titre1"/>
      </w:pPr>
      <w:r>
        <w:t>Autres outils</w:t>
      </w:r>
      <w:r w:rsidR="008163F0">
        <w:t xml:space="preserve"> </w:t>
      </w:r>
    </w:p>
    <w:p w14:paraId="6D9B8A84" w14:textId="77777777" w:rsidR="008163F0" w:rsidRDefault="008163F0" w:rsidP="008163F0"/>
    <w:p w14:paraId="4C3DCB5B" w14:textId="77777777" w:rsidR="00771D39" w:rsidRDefault="008163F0" w:rsidP="00562626">
      <w:pPr>
        <w:pStyle w:val="Paragraphedeliste"/>
        <w:numPr>
          <w:ilvl w:val="0"/>
          <w:numId w:val="2"/>
        </w:numPr>
      </w:pPr>
      <w:proofErr w:type="spellStart"/>
      <w:r>
        <w:t>Captain</w:t>
      </w:r>
      <w:proofErr w:type="spellEnd"/>
      <w:r>
        <w:t xml:space="preserve"> </w:t>
      </w:r>
      <w:proofErr w:type="spellStart"/>
      <w:r>
        <w:t>verify</w:t>
      </w:r>
      <w:proofErr w:type="spellEnd"/>
      <w:r>
        <w:t xml:space="preserve"> (payant) </w:t>
      </w:r>
    </w:p>
    <w:p w14:paraId="2C879F79" w14:textId="313651D9" w:rsidR="008163F0" w:rsidRDefault="00827B83" w:rsidP="00771D39">
      <w:pPr>
        <w:pStyle w:val="Paragraphedeliste"/>
        <w:numPr>
          <w:ilvl w:val="1"/>
          <w:numId w:val="2"/>
        </w:numPr>
      </w:pPr>
      <w:r>
        <w:t>Pour</w:t>
      </w:r>
      <w:r w:rsidR="008163F0">
        <w:t xml:space="preserve"> nettoyer la liste des </w:t>
      </w:r>
      <w:proofErr w:type="gramStart"/>
      <w:r w:rsidR="008163F0">
        <w:t>emails</w:t>
      </w:r>
      <w:proofErr w:type="gramEnd"/>
      <w:r w:rsidR="008163F0">
        <w:t xml:space="preserve"> : doublons, inactifs, </w:t>
      </w:r>
      <w:r w:rsidR="00E8144F">
        <w:t>invalide)</w:t>
      </w:r>
    </w:p>
    <w:p w14:paraId="51539091" w14:textId="77777777" w:rsidR="00771D39" w:rsidRDefault="00E8144F" w:rsidP="00562626">
      <w:pPr>
        <w:pStyle w:val="Paragraphedeliste"/>
        <w:numPr>
          <w:ilvl w:val="0"/>
          <w:numId w:val="2"/>
        </w:numPr>
      </w:pPr>
      <w:proofErr w:type="spellStart"/>
      <w:r>
        <w:t>Hubspot</w:t>
      </w:r>
      <w:proofErr w:type="spellEnd"/>
      <w:r>
        <w:t xml:space="preserve"> : </w:t>
      </w:r>
    </w:p>
    <w:p w14:paraId="089A4A5D" w14:textId="62C07A63" w:rsidR="00E8144F" w:rsidRDefault="00827B83" w:rsidP="00771D39">
      <w:pPr>
        <w:pStyle w:val="Paragraphedeliste"/>
        <w:numPr>
          <w:ilvl w:val="1"/>
          <w:numId w:val="2"/>
        </w:numPr>
      </w:pPr>
      <w:r>
        <w:t>Gestion</w:t>
      </w:r>
      <w:r w:rsidR="00E8144F">
        <w:t xml:space="preserve"> de données de la segmentation (création de liste réduite</w:t>
      </w:r>
      <w:r w:rsidR="00255DA2">
        <w:t xml:space="preserve"> pour un envoi particulier selon une </w:t>
      </w:r>
      <w:r>
        <w:t>thématique</w:t>
      </w:r>
      <w:r w:rsidR="00255DA2">
        <w:t>, un secteur géographique, etc.)</w:t>
      </w:r>
    </w:p>
    <w:p w14:paraId="35DF0061" w14:textId="77777777" w:rsidR="00771D39" w:rsidRDefault="00255DA2" w:rsidP="00255DA2">
      <w:pPr>
        <w:pStyle w:val="Paragraphedeliste"/>
        <w:numPr>
          <w:ilvl w:val="0"/>
          <w:numId w:val="2"/>
        </w:numPr>
      </w:pPr>
      <w:proofErr w:type="spellStart"/>
      <w:r>
        <w:t>Substrack</w:t>
      </w:r>
      <w:proofErr w:type="spellEnd"/>
    </w:p>
    <w:p w14:paraId="011B59AA" w14:textId="77777777" w:rsidR="00771D39" w:rsidRDefault="00562626" w:rsidP="00255DA2">
      <w:pPr>
        <w:pStyle w:val="Paragraphedeliste"/>
        <w:numPr>
          <w:ilvl w:val="1"/>
          <w:numId w:val="2"/>
        </w:numPr>
      </w:pPr>
      <w:r>
        <w:t>Sorte de blog où on rédige des articles et dès qu’un nouvel article sort, un mail est envoyé</w:t>
      </w:r>
    </w:p>
    <w:p w14:paraId="22BC482C" w14:textId="440B2D45" w:rsidR="003E624C" w:rsidRDefault="00827B83" w:rsidP="00255DA2">
      <w:pPr>
        <w:pStyle w:val="Paragraphedeliste"/>
        <w:numPr>
          <w:ilvl w:val="1"/>
          <w:numId w:val="2"/>
        </w:numPr>
      </w:pPr>
      <w:r>
        <w:t>Création</w:t>
      </w:r>
      <w:r w:rsidR="003E624C">
        <w:t xml:space="preserve"> de podcast, post</w:t>
      </w:r>
    </w:p>
    <w:p w14:paraId="66FA7C73" w14:textId="0D241BA8" w:rsidR="00562626" w:rsidRPr="008163F0" w:rsidRDefault="00562626" w:rsidP="00255DA2">
      <w:pPr>
        <w:pStyle w:val="Paragraphedeliste"/>
        <w:numPr>
          <w:ilvl w:val="1"/>
          <w:numId w:val="2"/>
        </w:numPr>
      </w:pPr>
      <w:r>
        <w:t>Possibilité de lire les articles soit sur le mail ou depuis la plateforme</w:t>
      </w:r>
    </w:p>
    <w:p w14:paraId="35E359AA" w14:textId="77777777" w:rsidR="008163F0" w:rsidRDefault="008163F0" w:rsidP="00DB23D1"/>
    <w:sectPr w:rsidR="008163F0" w:rsidSect="00827B83">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A90"/>
    <w:multiLevelType w:val="hybridMultilevel"/>
    <w:tmpl w:val="28048E24"/>
    <w:lvl w:ilvl="0" w:tplc="5B727C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BC2774"/>
    <w:multiLevelType w:val="hybridMultilevel"/>
    <w:tmpl w:val="3B882442"/>
    <w:lvl w:ilvl="0" w:tplc="B9F204F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DB19BB"/>
    <w:multiLevelType w:val="hybridMultilevel"/>
    <w:tmpl w:val="B9EC3870"/>
    <w:lvl w:ilvl="0" w:tplc="AFD2826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5B402B"/>
    <w:multiLevelType w:val="hybridMultilevel"/>
    <w:tmpl w:val="E0C6A558"/>
    <w:lvl w:ilvl="0" w:tplc="C94630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9372282">
    <w:abstractNumId w:val="3"/>
  </w:num>
  <w:num w:numId="2" w16cid:durableId="2122065389">
    <w:abstractNumId w:val="0"/>
  </w:num>
  <w:num w:numId="3" w16cid:durableId="116603756">
    <w:abstractNumId w:val="2"/>
  </w:num>
  <w:num w:numId="4" w16cid:durableId="110233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24"/>
    <w:rsid w:val="00002563"/>
    <w:rsid w:val="00067B24"/>
    <w:rsid w:val="000A1A0F"/>
    <w:rsid w:val="000E6739"/>
    <w:rsid w:val="0011387A"/>
    <w:rsid w:val="00197F1C"/>
    <w:rsid w:val="001A7397"/>
    <w:rsid w:val="00255DA2"/>
    <w:rsid w:val="00386487"/>
    <w:rsid w:val="003E624C"/>
    <w:rsid w:val="004E2AAA"/>
    <w:rsid w:val="00562626"/>
    <w:rsid w:val="005756D9"/>
    <w:rsid w:val="006117D7"/>
    <w:rsid w:val="0061220A"/>
    <w:rsid w:val="00742E91"/>
    <w:rsid w:val="00750BDB"/>
    <w:rsid w:val="00771D39"/>
    <w:rsid w:val="0077598A"/>
    <w:rsid w:val="008154EE"/>
    <w:rsid w:val="008163F0"/>
    <w:rsid w:val="00827B83"/>
    <w:rsid w:val="00832DE5"/>
    <w:rsid w:val="00A03758"/>
    <w:rsid w:val="00AC4C19"/>
    <w:rsid w:val="00AF6A8D"/>
    <w:rsid w:val="00B73568"/>
    <w:rsid w:val="00C96C3B"/>
    <w:rsid w:val="00CD1366"/>
    <w:rsid w:val="00D86F8F"/>
    <w:rsid w:val="00DB23D1"/>
    <w:rsid w:val="00DE4C86"/>
    <w:rsid w:val="00E23C63"/>
    <w:rsid w:val="00E8144F"/>
    <w:rsid w:val="00F56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077DA"/>
  <w15:chartTrackingRefBased/>
  <w15:docId w15:val="{F20CBCC7-3F55-4729-8DF1-59D1F0BB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38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71D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67B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7B2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067B24"/>
    <w:pPr>
      <w:ind w:left="720"/>
      <w:contextualSpacing/>
    </w:pPr>
  </w:style>
  <w:style w:type="character" w:customStyle="1" w:styleId="Titre1Car">
    <w:name w:val="Titre 1 Car"/>
    <w:basedOn w:val="Policepardfaut"/>
    <w:link w:val="Titre1"/>
    <w:uiPriority w:val="9"/>
    <w:rsid w:val="0011387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71D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2" ma:contentTypeDescription="Crée un document." ma:contentTypeScope="" ma:versionID="5f581786b91f90d0c45ceb72fe2a24ac">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2e4d37823ac131f21b52221b01683b6c"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_x00e9_ditphoto xmlns="cfdfee63-8864-44bf-b0bb-583e0b5c5898" xsi:nil="true"/>
    <_Flow_SignoffStatus xmlns="cfdfee63-8864-44bf-b0bb-583e0b5c5898" xsi:nil="true"/>
    <PublishingExpirationDate xmlns="http://schemas.microsoft.com/sharepoint/v3" xsi:nil="true"/>
    <lcf76f155ced4ddcb4097134ff3c332f xmlns="cfdfee63-8864-44bf-b0bb-583e0b5c5898">
      <Terms xmlns="http://schemas.microsoft.com/office/infopath/2007/PartnerControls"/>
    </lcf76f155ced4ddcb4097134ff3c332f>
    <PublishingStartDate xmlns="http://schemas.microsoft.com/sharepoint/v3" xsi:nil="true"/>
    <TaxCatchAll xmlns="e7c44373-3c1e-4ead-bf87-19b863c9e213" xsi:nil="true"/>
  </documentManagement>
</p:properties>
</file>

<file path=customXml/itemProps1.xml><?xml version="1.0" encoding="utf-8"?>
<ds:datastoreItem xmlns:ds="http://schemas.openxmlformats.org/officeDocument/2006/customXml" ds:itemID="{327DA18C-3A57-4DF3-BCF1-9B7352D28ADE}"/>
</file>

<file path=customXml/itemProps2.xml><?xml version="1.0" encoding="utf-8"?>
<ds:datastoreItem xmlns:ds="http://schemas.openxmlformats.org/officeDocument/2006/customXml" ds:itemID="{D204A21F-A5FB-4771-80F9-5541D275ADE1}"/>
</file>

<file path=customXml/itemProps3.xml><?xml version="1.0" encoding="utf-8"?>
<ds:datastoreItem xmlns:ds="http://schemas.openxmlformats.org/officeDocument/2006/customXml" ds:itemID="{D1F5FCA9-75FB-4331-8181-92CDD4909748}"/>
</file>

<file path=docProps/app.xml><?xml version="1.0" encoding="utf-8"?>
<Properties xmlns="http://schemas.openxmlformats.org/officeDocument/2006/extended-properties" xmlns:vt="http://schemas.openxmlformats.org/officeDocument/2006/docPropsVTypes">
  <Template>Normal</Template>
  <TotalTime>75</TotalTime>
  <Pages>3</Pages>
  <Words>788</Words>
  <Characters>4071</Characters>
  <Application>Microsoft Office Word</Application>
  <DocSecurity>0</DocSecurity>
  <Lines>109</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Megane SOCIER-MATHEY</dc:creator>
  <cp:keywords/>
  <dc:description/>
  <cp:lastModifiedBy>Megane SOCIER-MATHEY</cp:lastModifiedBy>
  <cp:revision>30</cp:revision>
  <dcterms:created xsi:type="dcterms:W3CDTF">2023-10-13T07:45:00Z</dcterms:created>
  <dcterms:modified xsi:type="dcterms:W3CDTF">2023-10-13T09:00:00Z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0671a18e-ce0a-41cb-8f1f-90d4fba91194</vt:lpwstr>
  </property>
  <property fmtid="{D5CDD505-2E9C-101B-9397-08002B2CF9AE}" pid="3" name="ContentTypeId">
    <vt:lpwstr>0x010100793354154EA00345B6A65E7685321A99</vt:lpwstr>
  </property>
</Properties>
</file>